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4ABA" w14:textId="77777777" w:rsidR="0081168B" w:rsidRDefault="0081168B" w:rsidP="00BF5D85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FB1E9EE" w14:textId="1B6B7E95" w:rsidR="009F6BA9" w:rsidRPr="00BF77FE" w:rsidRDefault="00BF77FE" w:rsidP="00BF5D8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F77FE">
        <w:rPr>
          <w:rFonts w:ascii="Arial" w:hAnsi="Arial" w:cs="Arial"/>
          <w:b/>
          <w:bCs/>
          <w:sz w:val="24"/>
          <w:szCs w:val="24"/>
        </w:rPr>
        <w:t>AVISO DE</w:t>
      </w:r>
      <w:r w:rsidRPr="00BF77F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2DF2" w:rsidRPr="00BF77FE">
        <w:rPr>
          <w:rFonts w:ascii="Arial" w:eastAsia="Times New Roman" w:hAnsi="Arial" w:cs="Arial"/>
          <w:b/>
          <w:bCs/>
          <w:sz w:val="24"/>
          <w:szCs w:val="24"/>
        </w:rPr>
        <w:t>SUSPENSÃO</w:t>
      </w:r>
      <w:r w:rsidR="009F6BA9" w:rsidRPr="00BF77FE">
        <w:rPr>
          <w:rFonts w:ascii="Arial" w:eastAsia="Times New Roman" w:hAnsi="Arial" w:cs="Arial"/>
          <w:b/>
          <w:bCs/>
          <w:sz w:val="24"/>
          <w:szCs w:val="24"/>
        </w:rPr>
        <w:t xml:space="preserve"> DE LICITAÇÃO</w:t>
      </w:r>
    </w:p>
    <w:p w14:paraId="6D75CBCF" w14:textId="63282043" w:rsidR="00FB3889" w:rsidRPr="00BF77FE" w:rsidRDefault="00CF171A" w:rsidP="00CF171A">
      <w:pPr>
        <w:ind w:right="-1701"/>
        <w:rPr>
          <w:rFonts w:ascii="Arial" w:eastAsia="Times New Roman" w:hAnsi="Arial" w:cs="Arial"/>
          <w:bCs/>
          <w:sz w:val="24"/>
          <w:szCs w:val="24"/>
        </w:rPr>
      </w:pPr>
      <w:r w:rsidRPr="00BF77FE">
        <w:rPr>
          <w:rFonts w:ascii="Arial" w:eastAsia="Times New Roman" w:hAnsi="Arial" w:cs="Arial"/>
          <w:bCs/>
          <w:sz w:val="24"/>
          <w:szCs w:val="24"/>
        </w:rPr>
        <w:t xml:space="preserve">                        </w:t>
      </w:r>
      <w:r w:rsidR="00FC7682" w:rsidRPr="00BF77FE">
        <w:rPr>
          <w:rFonts w:ascii="Arial" w:eastAsia="Times New Roman" w:hAnsi="Arial" w:cs="Arial"/>
          <w:bCs/>
          <w:sz w:val="24"/>
          <w:szCs w:val="24"/>
        </w:rPr>
        <w:t xml:space="preserve">CONCORRÊNCIA </w:t>
      </w:r>
      <w:r w:rsidR="00A30AAA" w:rsidRPr="00BF77FE">
        <w:rPr>
          <w:rFonts w:ascii="Arial" w:eastAsia="Times New Roman" w:hAnsi="Arial" w:cs="Arial"/>
          <w:bCs/>
          <w:sz w:val="24"/>
          <w:szCs w:val="24"/>
        </w:rPr>
        <w:t xml:space="preserve">PÚBLICA </w:t>
      </w:r>
      <w:r w:rsidR="00704DCF" w:rsidRPr="00BF77FE">
        <w:rPr>
          <w:rFonts w:ascii="Arial" w:eastAsia="Times New Roman" w:hAnsi="Arial" w:cs="Arial"/>
          <w:bCs/>
          <w:sz w:val="24"/>
          <w:szCs w:val="24"/>
        </w:rPr>
        <w:t xml:space="preserve">ELETRONICA </w:t>
      </w:r>
      <w:r w:rsidR="00FC7682" w:rsidRPr="00BF77FE">
        <w:rPr>
          <w:rFonts w:ascii="Arial" w:eastAsia="Times New Roman" w:hAnsi="Arial" w:cs="Arial"/>
          <w:bCs/>
          <w:sz w:val="24"/>
          <w:szCs w:val="24"/>
        </w:rPr>
        <w:t xml:space="preserve"> Nº </w:t>
      </w:r>
      <w:r w:rsidR="003C0493" w:rsidRPr="00BF77FE">
        <w:rPr>
          <w:rFonts w:ascii="Arial" w:eastAsia="Times New Roman" w:hAnsi="Arial" w:cs="Arial"/>
          <w:bCs/>
          <w:sz w:val="24"/>
          <w:szCs w:val="24"/>
        </w:rPr>
        <w:t>0</w:t>
      </w:r>
      <w:r w:rsidR="00A44A92" w:rsidRPr="00BF77FE">
        <w:rPr>
          <w:rFonts w:ascii="Arial" w:eastAsia="Times New Roman" w:hAnsi="Arial" w:cs="Arial"/>
          <w:bCs/>
          <w:sz w:val="24"/>
          <w:szCs w:val="24"/>
        </w:rPr>
        <w:t>0</w:t>
      </w:r>
      <w:r w:rsidR="00F62FBC" w:rsidRPr="00BF77FE">
        <w:rPr>
          <w:rFonts w:ascii="Arial" w:eastAsia="Times New Roman" w:hAnsi="Arial" w:cs="Arial"/>
          <w:bCs/>
          <w:sz w:val="24"/>
          <w:szCs w:val="24"/>
        </w:rPr>
        <w:t>4</w:t>
      </w:r>
      <w:r w:rsidR="00BF5D85" w:rsidRPr="00BF77FE">
        <w:rPr>
          <w:rFonts w:ascii="Arial" w:eastAsia="Times New Roman" w:hAnsi="Arial" w:cs="Arial"/>
          <w:bCs/>
          <w:sz w:val="24"/>
          <w:szCs w:val="24"/>
        </w:rPr>
        <w:t>/202</w:t>
      </w:r>
      <w:r w:rsidR="00704DCF" w:rsidRPr="00BF77FE">
        <w:rPr>
          <w:rFonts w:ascii="Arial" w:eastAsia="Times New Roman" w:hAnsi="Arial" w:cs="Arial"/>
          <w:bCs/>
          <w:sz w:val="24"/>
          <w:szCs w:val="24"/>
        </w:rPr>
        <w:t>5</w:t>
      </w:r>
    </w:p>
    <w:p w14:paraId="156A986A" w14:textId="3565C777" w:rsidR="001F2DF2" w:rsidRDefault="001F2DF2" w:rsidP="00CF171A">
      <w:pPr>
        <w:ind w:right="-1701"/>
        <w:rPr>
          <w:rFonts w:ascii="Arial" w:eastAsia="Times New Roman" w:hAnsi="Arial" w:cs="Arial"/>
          <w:bCs/>
          <w:sz w:val="24"/>
          <w:szCs w:val="24"/>
        </w:rPr>
      </w:pPr>
    </w:p>
    <w:p w14:paraId="258DDB42" w14:textId="0A502AC0" w:rsidR="001F2DF2" w:rsidRPr="00BF77FE" w:rsidRDefault="001F2DF2" w:rsidP="001F2DF2">
      <w:pPr>
        <w:ind w:right="-567"/>
        <w:jc w:val="both"/>
        <w:rPr>
          <w:rFonts w:ascii="Arial" w:hAnsi="Arial" w:cs="Arial"/>
          <w:sz w:val="24"/>
          <w:szCs w:val="24"/>
        </w:rPr>
      </w:pPr>
      <w:r w:rsidRPr="00911FED">
        <w:rPr>
          <w:rFonts w:ascii="Arial" w:hAnsi="Arial" w:cs="Arial"/>
          <w:b/>
          <w:bCs/>
          <w:sz w:val="24"/>
          <w:szCs w:val="24"/>
        </w:rPr>
        <w:t>OBJETO:</w:t>
      </w:r>
      <w:r w:rsidRPr="00BF77FE">
        <w:rPr>
          <w:rFonts w:ascii="Arial" w:hAnsi="Arial" w:cs="Arial"/>
          <w:sz w:val="24"/>
          <w:szCs w:val="24"/>
        </w:rPr>
        <w:t xml:space="preserve"> </w:t>
      </w:r>
      <w:r w:rsidRPr="00BF77FE">
        <w:rPr>
          <w:rFonts w:ascii="Arial" w:hAnsi="Arial" w:cs="Arial"/>
          <w:bCs/>
          <w:sz w:val="24"/>
          <w:szCs w:val="24"/>
        </w:rPr>
        <w:t>Contratação de empresa para execução através empreitada global (incluindo o fornecimento de material e mão-de-obra), para instalação de assoalho de madeira (</w:t>
      </w:r>
      <w:r w:rsidRPr="00BF77FE">
        <w:rPr>
          <w:rFonts w:ascii="Arial" w:hAnsi="Arial" w:cs="Arial"/>
          <w:sz w:val="24"/>
          <w:szCs w:val="24"/>
        </w:rPr>
        <w:t>garapeira</w:t>
      </w:r>
      <w:r w:rsidRPr="00BF77FE">
        <w:rPr>
          <w:rFonts w:ascii="Arial" w:hAnsi="Arial" w:cs="Arial"/>
          <w:bCs/>
          <w:sz w:val="24"/>
          <w:szCs w:val="24"/>
        </w:rPr>
        <w:t>) flutuante para quadra poliesportiva do Ginásio Municipal da Escola Silvio Sanson, conforme Plano de Ação nº 09032023-037924/2023, Programa nº 09032023, por meio da Emenda Parlamentar nº 202340450002</w:t>
      </w:r>
      <w:r w:rsidRPr="00BF77FE">
        <w:rPr>
          <w:rFonts w:ascii="Arial" w:eastAsia="Times New Roman" w:hAnsi="Arial" w:cs="Arial"/>
          <w:bCs/>
          <w:sz w:val="24"/>
          <w:szCs w:val="24"/>
        </w:rPr>
        <w:t xml:space="preserve"> a serem executados em regime de menor preço por lote,  conforme especificações técnicas detalhadas no Termo de Referência.</w:t>
      </w:r>
      <w:r w:rsidRPr="00BF77FE">
        <w:rPr>
          <w:rFonts w:ascii="Arial" w:hAnsi="Arial" w:cs="Arial"/>
          <w:sz w:val="24"/>
          <w:szCs w:val="24"/>
        </w:rPr>
        <w:t xml:space="preserve"> </w:t>
      </w:r>
    </w:p>
    <w:p w14:paraId="633FEA71" w14:textId="5F017669" w:rsidR="00911FED" w:rsidRDefault="00BF77FE" w:rsidP="001F2DF2">
      <w:pPr>
        <w:ind w:right="-567"/>
        <w:jc w:val="both"/>
        <w:rPr>
          <w:rFonts w:ascii="Arial" w:hAnsi="Arial" w:cs="Arial"/>
          <w:sz w:val="24"/>
          <w:szCs w:val="24"/>
        </w:rPr>
      </w:pPr>
      <w:r w:rsidRPr="00BF77FE">
        <w:rPr>
          <w:rFonts w:ascii="Arial" w:hAnsi="Arial" w:cs="Arial"/>
          <w:sz w:val="24"/>
          <w:szCs w:val="24"/>
        </w:rPr>
        <w:t xml:space="preserve">O Departamento de Licitações de São Valentim do Sul/RS, através de seu Agente de Contratação torna público aos interessados e em especial aos licitantes que estão participando do Edital </w:t>
      </w:r>
      <w:r w:rsidRPr="00BF77FE">
        <w:rPr>
          <w:rFonts w:ascii="Arial" w:eastAsia="Times New Roman" w:hAnsi="Arial" w:cs="Arial"/>
          <w:bCs/>
          <w:sz w:val="24"/>
          <w:szCs w:val="24"/>
        </w:rPr>
        <w:t>CONCORRÊNCIA PÚBLICA ELETRONICA  Nº 004/2025</w:t>
      </w:r>
      <w:r w:rsidRPr="00BF77FE">
        <w:rPr>
          <w:rFonts w:ascii="Arial" w:hAnsi="Arial" w:cs="Arial"/>
          <w:sz w:val="24"/>
          <w:szCs w:val="24"/>
        </w:rPr>
        <w:t>, que decide SUSPENDER o certame pelo titular estar em férias</w:t>
      </w:r>
      <w:r w:rsidR="001F2DF2" w:rsidRPr="00BF77FE">
        <w:rPr>
          <w:rFonts w:ascii="Arial" w:hAnsi="Arial" w:cs="Arial"/>
          <w:sz w:val="24"/>
          <w:szCs w:val="24"/>
        </w:rPr>
        <w:t xml:space="preserve">. </w:t>
      </w:r>
      <w:r w:rsidR="00C57B63" w:rsidRPr="00C57B63">
        <w:rPr>
          <w:rFonts w:ascii="Arial" w:hAnsi="Arial" w:cs="Arial"/>
          <w:sz w:val="24"/>
          <w:szCs w:val="24"/>
        </w:rPr>
        <w:t>A nova data para continuidade do certame será divulgada na forma da Lei.</w:t>
      </w:r>
    </w:p>
    <w:p w14:paraId="56287D93" w14:textId="77777777" w:rsidR="00C57B63" w:rsidRDefault="00C57B63" w:rsidP="001F2DF2">
      <w:pPr>
        <w:ind w:right="-567"/>
        <w:jc w:val="both"/>
        <w:rPr>
          <w:rFonts w:ascii="Arial" w:hAnsi="Arial" w:cs="Arial"/>
          <w:sz w:val="24"/>
          <w:szCs w:val="24"/>
        </w:rPr>
      </w:pPr>
    </w:p>
    <w:p w14:paraId="0DBD8C45" w14:textId="2EF1D6EA" w:rsidR="00911FED" w:rsidRDefault="00911FED" w:rsidP="00911FED">
      <w:pPr>
        <w:ind w:righ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Valentim do Sul/RS, 2</w:t>
      </w:r>
      <w:r w:rsidR="00A628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julho de 2025.</w:t>
      </w:r>
    </w:p>
    <w:p w14:paraId="0DD780E7" w14:textId="1F78D0B9" w:rsidR="00911FED" w:rsidRDefault="00911FED" w:rsidP="001F2DF2">
      <w:pPr>
        <w:ind w:right="-567"/>
        <w:jc w:val="both"/>
        <w:rPr>
          <w:rFonts w:ascii="Arial" w:hAnsi="Arial" w:cs="Arial"/>
          <w:sz w:val="24"/>
          <w:szCs w:val="24"/>
        </w:rPr>
      </w:pPr>
    </w:p>
    <w:p w14:paraId="1129CD29" w14:textId="77777777" w:rsidR="00911FED" w:rsidRPr="00CC5474" w:rsidRDefault="00911FED" w:rsidP="00911FED">
      <w:pPr>
        <w:ind w:left="-284" w:firstLine="85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BB068C0" w14:textId="1B466B30" w:rsidR="00911FED" w:rsidRPr="00CC5474" w:rsidRDefault="00A6282A" w:rsidP="00911FED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EDUARDO MENZEM PAULETTO</w:t>
      </w:r>
    </w:p>
    <w:p w14:paraId="09AF52D6" w14:textId="6B91711A" w:rsidR="00911FED" w:rsidRDefault="00A6282A" w:rsidP="00911FED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Agente de Contratação</w:t>
      </w:r>
    </w:p>
    <w:p w14:paraId="78EC0286" w14:textId="77777777" w:rsidR="00911FED" w:rsidRPr="00BF77FE" w:rsidRDefault="00911FED" w:rsidP="001F2DF2">
      <w:pPr>
        <w:ind w:right="-567"/>
        <w:jc w:val="both"/>
        <w:rPr>
          <w:rFonts w:ascii="Arial" w:hAnsi="Arial" w:cs="Arial"/>
          <w:sz w:val="24"/>
          <w:szCs w:val="24"/>
        </w:rPr>
      </w:pPr>
    </w:p>
    <w:p w14:paraId="2CE872FD" w14:textId="3C7F11BF" w:rsidR="0061277B" w:rsidRPr="00BF77FE" w:rsidRDefault="0061277B" w:rsidP="009D03C4">
      <w:pPr>
        <w:pStyle w:val="SemEspaamento"/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</w:rPr>
      </w:pPr>
    </w:p>
    <w:p w14:paraId="3808AD99" w14:textId="3FF89B07" w:rsidR="00C45D1D" w:rsidRPr="00BF77FE" w:rsidRDefault="00C45D1D" w:rsidP="009D03C4">
      <w:pPr>
        <w:tabs>
          <w:tab w:val="left" w:pos="6960"/>
        </w:tabs>
        <w:ind w:right="-1276"/>
        <w:jc w:val="right"/>
        <w:rPr>
          <w:rFonts w:ascii="Arial" w:hAnsi="Arial" w:cs="Arial"/>
          <w:b/>
          <w:bCs/>
          <w:sz w:val="24"/>
          <w:szCs w:val="24"/>
        </w:rPr>
      </w:pPr>
    </w:p>
    <w:p w14:paraId="1A40D519" w14:textId="77777777" w:rsidR="00F62FBC" w:rsidRPr="00BF77FE" w:rsidRDefault="00F62FBC" w:rsidP="00C45D1D">
      <w:pPr>
        <w:tabs>
          <w:tab w:val="left" w:pos="6960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F602A38" w14:textId="443BE2C5" w:rsidR="00C45D1D" w:rsidRPr="00C45D1D" w:rsidRDefault="00C45D1D" w:rsidP="00C45D1D">
      <w:pPr>
        <w:tabs>
          <w:tab w:val="left" w:pos="696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C45D1D" w:rsidRPr="00C45D1D" w:rsidSect="00CF171A">
      <w:headerReference w:type="default" r:id="rId7"/>
      <w:footerReference w:type="default" r:id="rId8"/>
      <w:pgSz w:w="11906" w:h="16838"/>
      <w:pgMar w:top="1417" w:right="1700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D1C7" w14:textId="77777777" w:rsidR="00CF2481" w:rsidRDefault="00CF2481" w:rsidP="00DE02B3">
      <w:pPr>
        <w:spacing w:after="0" w:line="240" w:lineRule="auto"/>
      </w:pPr>
      <w:r>
        <w:separator/>
      </w:r>
    </w:p>
  </w:endnote>
  <w:endnote w:type="continuationSeparator" w:id="0">
    <w:p w14:paraId="3B444A25" w14:textId="77777777" w:rsidR="00CF2481" w:rsidRDefault="00CF2481" w:rsidP="00DE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95770057" w:displacedByCustomXml="next"/>
  <w:sdt>
    <w:sdtPr>
      <w:id w:val="-777712621"/>
      <w:docPartObj>
        <w:docPartGallery w:val="Page Numbers (Bottom of Page)"/>
        <w:docPartUnique/>
      </w:docPartObj>
    </w:sdtPr>
    <w:sdtEndPr/>
    <w:sdtContent>
      <w:p w14:paraId="01561D82" w14:textId="7D7BFF8A" w:rsidR="0081168B" w:rsidRDefault="008116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7B">
          <w:rPr>
            <w:noProof/>
          </w:rPr>
          <w:t>1</w:t>
        </w:r>
        <w:r>
          <w:fldChar w:fldCharType="end"/>
        </w:r>
      </w:p>
    </w:sdtContent>
  </w:sdt>
  <w:bookmarkEnd w:id="0"/>
  <w:p w14:paraId="3C37EA7E" w14:textId="77777777" w:rsidR="0081168B" w:rsidRDefault="008116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8F07" w14:textId="77777777" w:rsidR="00CF2481" w:rsidRDefault="00CF2481" w:rsidP="00DE02B3">
      <w:pPr>
        <w:spacing w:after="0" w:line="240" w:lineRule="auto"/>
      </w:pPr>
      <w:r>
        <w:separator/>
      </w:r>
    </w:p>
  </w:footnote>
  <w:footnote w:type="continuationSeparator" w:id="0">
    <w:p w14:paraId="0DECA60E" w14:textId="77777777" w:rsidR="00CF2481" w:rsidRDefault="00CF2481" w:rsidP="00DE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1CBD" w14:textId="7A74AA35" w:rsidR="0081168B" w:rsidRDefault="0081168B" w:rsidP="0081168B">
    <w:pPr>
      <w:pStyle w:val="Cabealho"/>
      <w:jc w:val="center"/>
    </w:pPr>
    <w:r w:rsidRPr="001A42D9">
      <w:rPr>
        <w:noProof/>
        <w:lang w:eastAsia="pt-BR"/>
      </w:rPr>
      <w:drawing>
        <wp:inline distT="0" distB="0" distL="0" distR="0" wp14:anchorId="040893CC" wp14:editId="2426AAD6">
          <wp:extent cx="892810" cy="741680"/>
          <wp:effectExtent l="0" t="0" r="2540" b="127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880E3" w14:textId="77777777" w:rsidR="0081168B" w:rsidRPr="0081168B" w:rsidRDefault="0081168B" w:rsidP="0081168B">
    <w:pPr>
      <w:pStyle w:val="Cabealho"/>
      <w:jc w:val="center"/>
      <w:rPr>
        <w:sz w:val="20"/>
        <w:szCs w:val="20"/>
      </w:rPr>
    </w:pPr>
    <w:r w:rsidRPr="0081168B">
      <w:rPr>
        <w:sz w:val="20"/>
        <w:szCs w:val="20"/>
      </w:rPr>
      <w:t>ESTADO DO RIO GRANDE DO SUL</w:t>
    </w:r>
  </w:p>
  <w:p w14:paraId="1C35529E" w14:textId="77777777" w:rsidR="0081168B" w:rsidRPr="0081168B" w:rsidRDefault="0081168B" w:rsidP="0081168B">
    <w:pPr>
      <w:pStyle w:val="Cabealho"/>
      <w:jc w:val="center"/>
      <w:rPr>
        <w:sz w:val="20"/>
        <w:szCs w:val="20"/>
      </w:rPr>
    </w:pPr>
    <w:r w:rsidRPr="0081168B">
      <w:rPr>
        <w:sz w:val="20"/>
        <w:szCs w:val="20"/>
      </w:rPr>
      <w:t>PREFEITURA MUNICIPAL DE SÃO VALENTIM DO SUL</w:t>
    </w:r>
  </w:p>
  <w:p w14:paraId="1E10959D" w14:textId="44AF3C2F" w:rsidR="0081168B" w:rsidRPr="0081168B" w:rsidRDefault="0081168B" w:rsidP="0081168B">
    <w:pPr>
      <w:pStyle w:val="Cabealho"/>
      <w:jc w:val="center"/>
      <w:rPr>
        <w:b/>
        <w:sz w:val="20"/>
        <w:szCs w:val="20"/>
      </w:rPr>
    </w:pPr>
    <w:r w:rsidRPr="0081168B">
      <w:rPr>
        <w:b/>
        <w:sz w:val="20"/>
        <w:szCs w:val="20"/>
      </w:rPr>
      <w:t>SECRETARIA MUNICIPAL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1724EB"/>
    <w:multiLevelType w:val="hybridMultilevel"/>
    <w:tmpl w:val="DBA049F8"/>
    <w:lvl w:ilvl="0" w:tplc="C3DC855E">
      <w:start w:val="1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6341CF5"/>
    <w:multiLevelType w:val="multilevel"/>
    <w:tmpl w:val="EFECB0EA"/>
    <w:lvl w:ilvl="0">
      <w:start w:val="1"/>
      <w:numFmt w:val="decimal"/>
      <w:lvlText w:val="%1."/>
      <w:lvlJc w:val="left"/>
      <w:pPr>
        <w:ind w:left="510" w:hanging="510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5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3" w15:restartNumberingAfterBreak="0">
    <w:nsid w:val="3B364A75"/>
    <w:multiLevelType w:val="multilevel"/>
    <w:tmpl w:val="6AB2C43A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EB5CFD"/>
    <w:multiLevelType w:val="multilevel"/>
    <w:tmpl w:val="3230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71370D"/>
    <w:multiLevelType w:val="multilevel"/>
    <w:tmpl w:val="4E82531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F221A9E"/>
    <w:multiLevelType w:val="multilevel"/>
    <w:tmpl w:val="C75E0A9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E85AA4"/>
    <w:multiLevelType w:val="multilevel"/>
    <w:tmpl w:val="EBBAE6C6"/>
    <w:lvl w:ilvl="0">
      <w:start w:val="9"/>
      <w:numFmt w:val="decimal"/>
      <w:lvlText w:val="%1."/>
      <w:lvlJc w:val="left"/>
      <w:pPr>
        <w:ind w:left="510" w:hanging="510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15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8" w15:restartNumberingAfterBreak="0">
    <w:nsid w:val="58672D6C"/>
    <w:multiLevelType w:val="multilevel"/>
    <w:tmpl w:val="E7FC3A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7A7770"/>
    <w:multiLevelType w:val="multilevel"/>
    <w:tmpl w:val="A9C44202"/>
    <w:lvl w:ilvl="0">
      <w:start w:val="9"/>
      <w:numFmt w:val="decimal"/>
      <w:lvlText w:val="%1."/>
      <w:lvlJc w:val="left"/>
      <w:pPr>
        <w:ind w:left="510" w:hanging="510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</w:rPr>
    </w:lvl>
    <w:lvl w:ilvl="1">
      <w:start w:val="9"/>
      <w:numFmt w:val="decimal"/>
      <w:lvlText w:val="%1.%2"/>
      <w:lvlJc w:val="left"/>
      <w:pPr>
        <w:ind w:left="1215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B3"/>
    <w:rsid w:val="000725FA"/>
    <w:rsid w:val="000A28D7"/>
    <w:rsid w:val="000B0EED"/>
    <w:rsid w:val="00111B4D"/>
    <w:rsid w:val="00117E33"/>
    <w:rsid w:val="00125CB2"/>
    <w:rsid w:val="00145411"/>
    <w:rsid w:val="00185F08"/>
    <w:rsid w:val="001E391E"/>
    <w:rsid w:val="001F2DF2"/>
    <w:rsid w:val="00227AC8"/>
    <w:rsid w:val="00237ACE"/>
    <w:rsid w:val="002942A6"/>
    <w:rsid w:val="002D27BC"/>
    <w:rsid w:val="002F2D2A"/>
    <w:rsid w:val="00353BD3"/>
    <w:rsid w:val="003611B3"/>
    <w:rsid w:val="00362C66"/>
    <w:rsid w:val="003A7C41"/>
    <w:rsid w:val="003C0493"/>
    <w:rsid w:val="003C09D0"/>
    <w:rsid w:val="003C2F14"/>
    <w:rsid w:val="003D7B7E"/>
    <w:rsid w:val="003F29FC"/>
    <w:rsid w:val="00411CD6"/>
    <w:rsid w:val="00457407"/>
    <w:rsid w:val="00483F98"/>
    <w:rsid w:val="004E4246"/>
    <w:rsid w:val="004F761B"/>
    <w:rsid w:val="005028FE"/>
    <w:rsid w:val="00521035"/>
    <w:rsid w:val="0057577C"/>
    <w:rsid w:val="005C4E26"/>
    <w:rsid w:val="005D4D33"/>
    <w:rsid w:val="005E1C6C"/>
    <w:rsid w:val="005F5190"/>
    <w:rsid w:val="005F6980"/>
    <w:rsid w:val="00605765"/>
    <w:rsid w:val="0061277B"/>
    <w:rsid w:val="00677257"/>
    <w:rsid w:val="006A2190"/>
    <w:rsid w:val="006D3A97"/>
    <w:rsid w:val="00704DCF"/>
    <w:rsid w:val="007A200B"/>
    <w:rsid w:val="0081168B"/>
    <w:rsid w:val="008215D3"/>
    <w:rsid w:val="00835B20"/>
    <w:rsid w:val="00860970"/>
    <w:rsid w:val="008D47AC"/>
    <w:rsid w:val="008E165C"/>
    <w:rsid w:val="008E4E5D"/>
    <w:rsid w:val="008F22B8"/>
    <w:rsid w:val="00902F6E"/>
    <w:rsid w:val="00911FED"/>
    <w:rsid w:val="00945F4D"/>
    <w:rsid w:val="009653C9"/>
    <w:rsid w:val="00975C29"/>
    <w:rsid w:val="009D03C4"/>
    <w:rsid w:val="009F6BA9"/>
    <w:rsid w:val="00A21F02"/>
    <w:rsid w:val="00A30AAA"/>
    <w:rsid w:val="00A41C14"/>
    <w:rsid w:val="00A44A92"/>
    <w:rsid w:val="00A6282A"/>
    <w:rsid w:val="00AB34D8"/>
    <w:rsid w:val="00AF09BF"/>
    <w:rsid w:val="00AF2094"/>
    <w:rsid w:val="00B039DE"/>
    <w:rsid w:val="00B810F0"/>
    <w:rsid w:val="00B93EDF"/>
    <w:rsid w:val="00BF5D85"/>
    <w:rsid w:val="00BF77FE"/>
    <w:rsid w:val="00C45D1D"/>
    <w:rsid w:val="00C56110"/>
    <w:rsid w:val="00C57B63"/>
    <w:rsid w:val="00CA5B42"/>
    <w:rsid w:val="00CC5474"/>
    <w:rsid w:val="00CF1558"/>
    <w:rsid w:val="00CF171A"/>
    <w:rsid w:val="00CF22FD"/>
    <w:rsid w:val="00CF2481"/>
    <w:rsid w:val="00D824B5"/>
    <w:rsid w:val="00D9114F"/>
    <w:rsid w:val="00D925E9"/>
    <w:rsid w:val="00DE02B3"/>
    <w:rsid w:val="00E36FEA"/>
    <w:rsid w:val="00E57F61"/>
    <w:rsid w:val="00E93E06"/>
    <w:rsid w:val="00EA2C9A"/>
    <w:rsid w:val="00F00E36"/>
    <w:rsid w:val="00F40AAD"/>
    <w:rsid w:val="00F62FBC"/>
    <w:rsid w:val="00F64BAE"/>
    <w:rsid w:val="00F91FCF"/>
    <w:rsid w:val="00FB00E9"/>
    <w:rsid w:val="00FB3889"/>
    <w:rsid w:val="00FC7682"/>
    <w:rsid w:val="00FE76E8"/>
    <w:rsid w:val="00FF22F0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CCA7DC"/>
  <w15:chartTrackingRefBased/>
  <w15:docId w15:val="{BC02825E-C9EA-4AEE-B0EF-BBCE8026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227AC8"/>
    <w:pPr>
      <w:keepNext/>
      <w:numPr>
        <w:ilvl w:val="6"/>
        <w:numId w:val="1"/>
      </w:numPr>
      <w:tabs>
        <w:tab w:val="left" w:pos="2835"/>
      </w:tabs>
      <w:spacing w:after="0" w:line="280" w:lineRule="exact"/>
      <w:ind w:left="57" w:right="57" w:hanging="57"/>
      <w:jc w:val="center"/>
      <w:outlineLvl w:val="6"/>
    </w:pPr>
    <w:rPr>
      <w:rFonts w:ascii="Times New Roman" w:eastAsia="Times New Roman" w:hAnsi="Times New Roman" w:cs="Times New Roman"/>
      <w:b/>
      <w:spacing w:val="14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227AC8"/>
    <w:rPr>
      <w:rFonts w:ascii="Times New Roman" w:eastAsia="Times New Roman" w:hAnsi="Times New Roman" w:cs="Times New Roman"/>
      <w:b/>
      <w:spacing w:val="14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1168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1168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Default">
    <w:name w:val="Default"/>
    <w:rsid w:val="008116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16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81168B"/>
    <w:rPr>
      <w:i/>
      <w:iCs/>
    </w:rPr>
  </w:style>
  <w:style w:type="paragraph" w:styleId="SemEspaamento">
    <w:name w:val="No Spacing"/>
    <w:uiPriority w:val="1"/>
    <w:qFormat/>
    <w:rsid w:val="0081168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1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68B"/>
  </w:style>
  <w:style w:type="paragraph" w:styleId="Rodap">
    <w:name w:val="footer"/>
    <w:basedOn w:val="Normal"/>
    <w:link w:val="RodapChar"/>
    <w:uiPriority w:val="99"/>
    <w:unhideWhenUsed/>
    <w:rsid w:val="0081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68B"/>
  </w:style>
  <w:style w:type="character" w:styleId="Hyperlink">
    <w:name w:val="Hyperlink"/>
    <w:basedOn w:val="Fontepargpadro"/>
    <w:uiPriority w:val="99"/>
    <w:unhideWhenUsed/>
    <w:rsid w:val="003C09D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Maierle Bombassaro</cp:lastModifiedBy>
  <cp:revision>7</cp:revision>
  <cp:lastPrinted>2024-04-26T12:29:00Z</cp:lastPrinted>
  <dcterms:created xsi:type="dcterms:W3CDTF">2025-07-22T17:22:00Z</dcterms:created>
  <dcterms:modified xsi:type="dcterms:W3CDTF">2025-07-22T18:08:00Z</dcterms:modified>
</cp:coreProperties>
</file>